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9342BA">
        <w:rPr>
          <w:b/>
          <w:color w:val="020C22"/>
          <w:szCs w:val="21"/>
          <w:shd w:val="clear" w:color="auto" w:fill="FEFEFE"/>
        </w:rPr>
        <w:t>7</w:t>
      </w:r>
      <w:r w:rsidR="00067C73">
        <w:rPr>
          <w:b/>
          <w:color w:val="020C22"/>
          <w:szCs w:val="21"/>
          <w:shd w:val="clear" w:color="auto" w:fill="FEFEFE"/>
        </w:rPr>
        <w:t>8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9342BA">
        <w:rPr>
          <w:b/>
          <w:color w:val="020C22"/>
          <w:szCs w:val="21"/>
          <w:shd w:val="clear" w:color="auto" w:fill="FEFEFE"/>
        </w:rPr>
        <w:t>6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067C73">
        <w:rPr>
          <w:sz w:val="26"/>
          <w:szCs w:val="26"/>
          <w:lang w:eastAsia="en-US"/>
        </w:rPr>
        <w:t>37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067C73" w:rsidRDefault="00433D29" w:rsidP="00067C73"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r w:rsidR="00AF777B">
              <w:rPr>
                <w:sz w:val="26"/>
                <w:szCs w:val="26"/>
              </w:rPr>
              <w:t xml:space="preserve">г. Батайск, </w:t>
            </w:r>
            <w:r w:rsidR="005D7CA7">
              <w:rPr>
                <w:sz w:val="26"/>
                <w:szCs w:val="26"/>
              </w:rPr>
              <w:t xml:space="preserve"> на часть земельн</w:t>
            </w:r>
            <w:r w:rsidR="00E3349B">
              <w:rPr>
                <w:sz w:val="26"/>
                <w:szCs w:val="26"/>
              </w:rPr>
              <w:t>ых</w:t>
            </w:r>
            <w:r w:rsidR="005D7CA7">
              <w:rPr>
                <w:sz w:val="26"/>
                <w:szCs w:val="26"/>
              </w:rPr>
              <w:t xml:space="preserve"> участк</w:t>
            </w:r>
            <w:r w:rsidR="00E3349B">
              <w:rPr>
                <w:sz w:val="26"/>
                <w:szCs w:val="26"/>
              </w:rPr>
              <w:t>ов</w:t>
            </w:r>
            <w:r w:rsidR="005D7CA7">
              <w:rPr>
                <w:sz w:val="26"/>
                <w:szCs w:val="26"/>
              </w:rPr>
              <w:t xml:space="preserve"> с </w:t>
            </w:r>
            <w:proofErr w:type="gramStart"/>
            <w:r w:rsidR="005D7CA7">
              <w:rPr>
                <w:sz w:val="26"/>
                <w:szCs w:val="26"/>
              </w:rPr>
              <w:t>кадастровым</w:t>
            </w:r>
            <w:r w:rsidR="00E3349B">
              <w:rPr>
                <w:sz w:val="26"/>
                <w:szCs w:val="26"/>
              </w:rPr>
              <w:t>и</w:t>
            </w:r>
            <w:proofErr w:type="gramEnd"/>
            <w:r w:rsidR="005D7CA7">
              <w:rPr>
                <w:sz w:val="26"/>
                <w:szCs w:val="26"/>
              </w:rPr>
              <w:t xml:space="preserve"> номером </w:t>
            </w:r>
            <w:r w:rsidR="00067C73">
              <w:t>61:46:0010602:65;</w:t>
            </w:r>
          </w:p>
          <w:p w:rsidR="003A27CE" w:rsidRPr="00185E6B" w:rsidRDefault="00067C73" w:rsidP="00067C73">
            <w:pPr>
              <w:rPr>
                <w:sz w:val="26"/>
                <w:szCs w:val="26"/>
              </w:rPr>
            </w:pPr>
            <w:r>
              <w:t>61:46:0000000:51</w:t>
            </w:r>
            <w:r w:rsidR="008814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DD660C" w:rsidRPr="00185E6B" w:rsidRDefault="00067C73" w:rsidP="00067C73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0"/>
                <w:szCs w:val="22"/>
                <w:lang w:eastAsia="en-US"/>
              </w:rPr>
              <w:t xml:space="preserve">1100 </w:t>
            </w:r>
            <w:r w:rsidR="008814E2" w:rsidRPr="008814E2">
              <w:rPr>
                <w:sz w:val="20"/>
                <w:szCs w:val="22"/>
                <w:lang w:eastAsia="en-US"/>
              </w:rPr>
              <w:t xml:space="preserve"> кв</w:t>
            </w:r>
            <w:proofErr w:type="gramStart"/>
            <w:r w:rsidR="008814E2" w:rsidRPr="008814E2">
              <w:rPr>
                <w:sz w:val="20"/>
                <w:szCs w:val="22"/>
                <w:lang w:eastAsia="en-US"/>
              </w:rPr>
              <w:t>.м</w:t>
            </w:r>
            <w:proofErr w:type="gramEnd"/>
            <w:r w:rsidR="008814E2" w:rsidRPr="008814E2">
              <w:rPr>
                <w:sz w:val="20"/>
                <w:szCs w:val="22"/>
                <w:lang w:eastAsia="en-US"/>
              </w:rPr>
              <w:t xml:space="preserve"> 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D5176D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D5176D">
              <w:rPr>
                <w:color w:val="202020"/>
                <w:sz w:val="26"/>
                <w:szCs w:val="26"/>
              </w:rPr>
              <w:t>49</w:t>
            </w:r>
            <w:r w:rsidR="005D7CA7">
              <w:rPr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8814E2" w:rsidRDefault="00D5176D" w:rsidP="008814E2">
            <w:pPr>
              <w:jc w:val="center"/>
            </w:pPr>
            <w:r>
              <w:t xml:space="preserve"> </w:t>
            </w:r>
            <w:r w:rsidR="00336BA6">
              <w:t xml:space="preserve"> </w:t>
            </w:r>
            <w:r w:rsidR="008814E2">
              <w:t xml:space="preserve"> Публичный сервитут устанавливается для </w:t>
            </w:r>
            <w:r w:rsidR="00067C73">
              <w:t>прокладки инженерных коммуникаций в границах полосы отвода автомобильной дороги</w:t>
            </w:r>
          </w:p>
          <w:p w:rsidR="008814E2" w:rsidRDefault="008814E2" w:rsidP="008814E2">
            <w:pPr>
              <w:jc w:val="center"/>
            </w:pPr>
            <w:proofErr w:type="gramStart"/>
            <w:r>
              <w:t>(стать</w:t>
            </w:r>
            <w:r w:rsidR="00067C73">
              <w:t>я</w:t>
            </w:r>
            <w:r>
              <w:t xml:space="preserve"> 3.6 Федерального закона от 25 октября</w:t>
            </w:r>
            <w:proofErr w:type="gramEnd"/>
          </w:p>
          <w:p w:rsidR="005D7CA7" w:rsidRPr="005E4D66" w:rsidRDefault="008814E2" w:rsidP="008814E2">
            <w:pPr>
              <w:jc w:val="center"/>
              <w:rPr>
                <w:sz w:val="26"/>
                <w:szCs w:val="26"/>
              </w:rPr>
            </w:pPr>
            <w:r>
              <w:t>2001 года №137-ФЗ)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067C73">
        <w:rPr>
          <w:sz w:val="26"/>
          <w:szCs w:val="26"/>
          <w:shd w:val="clear" w:color="auto" w:fill="FFFFFF"/>
        </w:rPr>
        <w:t>27.07</w:t>
      </w:r>
      <w:r w:rsidR="006E68DB">
        <w:rPr>
          <w:sz w:val="26"/>
          <w:szCs w:val="26"/>
          <w:shd w:val="clear" w:color="auto" w:fill="FFFFFF"/>
        </w:rPr>
        <w:t>.202</w:t>
      </w:r>
      <w:r w:rsidR="009342BA">
        <w:rPr>
          <w:sz w:val="26"/>
          <w:szCs w:val="26"/>
          <w:shd w:val="clear" w:color="auto" w:fill="FFFFFF"/>
        </w:rPr>
        <w:t>6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067C73">
        <w:rPr>
          <w:sz w:val="26"/>
          <w:szCs w:val="26"/>
          <w:shd w:val="clear" w:color="auto" w:fill="FFFFFF"/>
        </w:rPr>
        <w:t>14.07</w:t>
      </w:r>
      <w:r w:rsidR="009342BA">
        <w:rPr>
          <w:sz w:val="26"/>
          <w:szCs w:val="26"/>
          <w:shd w:val="clear" w:color="auto" w:fill="FFFFFF"/>
        </w:rPr>
        <w:t>.2026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424" w:rsidRDefault="00645424" w:rsidP="00126EA2">
      <w:r>
        <w:separator/>
      </w:r>
    </w:p>
  </w:endnote>
  <w:endnote w:type="continuationSeparator" w:id="0">
    <w:p w:rsidR="00645424" w:rsidRDefault="00645424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424" w:rsidRDefault="00645424" w:rsidP="00126EA2">
      <w:r>
        <w:separator/>
      </w:r>
    </w:p>
  </w:footnote>
  <w:footnote w:type="continuationSeparator" w:id="0">
    <w:p w:rsidR="00645424" w:rsidRDefault="00645424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67C73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8B8"/>
    <w:rsid w:val="00185E6B"/>
    <w:rsid w:val="001925F4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36BA6"/>
    <w:rsid w:val="00340E06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62E3D"/>
    <w:rsid w:val="00473A9F"/>
    <w:rsid w:val="0047668C"/>
    <w:rsid w:val="0048233F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5FC7"/>
    <w:rsid w:val="005C63E1"/>
    <w:rsid w:val="005D7CA7"/>
    <w:rsid w:val="005E4A25"/>
    <w:rsid w:val="005E4D66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45424"/>
    <w:rsid w:val="00654BFB"/>
    <w:rsid w:val="00655AA3"/>
    <w:rsid w:val="006629E1"/>
    <w:rsid w:val="006630A0"/>
    <w:rsid w:val="00667FE6"/>
    <w:rsid w:val="00671AB2"/>
    <w:rsid w:val="00671D73"/>
    <w:rsid w:val="00672AE5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0BD6"/>
    <w:rsid w:val="00817ACA"/>
    <w:rsid w:val="00823C62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814E2"/>
    <w:rsid w:val="00896083"/>
    <w:rsid w:val="008A3417"/>
    <w:rsid w:val="008C19DF"/>
    <w:rsid w:val="008C7D8F"/>
    <w:rsid w:val="008E0236"/>
    <w:rsid w:val="008E563A"/>
    <w:rsid w:val="008F0498"/>
    <w:rsid w:val="008F61A2"/>
    <w:rsid w:val="00902064"/>
    <w:rsid w:val="00913CA9"/>
    <w:rsid w:val="009277F8"/>
    <w:rsid w:val="00932C71"/>
    <w:rsid w:val="009342BA"/>
    <w:rsid w:val="00935739"/>
    <w:rsid w:val="0093775E"/>
    <w:rsid w:val="00942E59"/>
    <w:rsid w:val="009510A9"/>
    <w:rsid w:val="009532F1"/>
    <w:rsid w:val="00955EFA"/>
    <w:rsid w:val="00976F2C"/>
    <w:rsid w:val="009966AF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176D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16751"/>
    <w:rsid w:val="00E22961"/>
    <w:rsid w:val="00E26693"/>
    <w:rsid w:val="00E3349B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7DC2"/>
    <w:rsid w:val="00F2572B"/>
    <w:rsid w:val="00F419AF"/>
    <w:rsid w:val="00F44078"/>
    <w:rsid w:val="00F4454D"/>
    <w:rsid w:val="00F74E5A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243">
              <w:marLeft w:val="0"/>
              <w:marRight w:val="0"/>
              <w:marTop w:val="17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47662">
                  <w:marLeft w:val="0"/>
                  <w:marRight w:val="0"/>
                  <w:marTop w:val="0"/>
                  <w:marBottom w:val="0"/>
                  <w:divBdr>
                    <w:top w:val="single" w:sz="4" w:space="2" w:color="D7D7D2"/>
                    <w:left w:val="single" w:sz="4" w:space="14" w:color="D7D7D2"/>
                    <w:bottom w:val="single" w:sz="4" w:space="0" w:color="D7D7D2"/>
                    <w:right w:val="single" w:sz="4" w:space="14" w:color="D7D7D2"/>
                  </w:divBdr>
                  <w:divsChild>
                    <w:div w:id="119642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83727-2CA5-42DE-AA78-AA2CDD5A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2075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2</cp:revision>
  <cp:lastPrinted>2023-12-12T08:50:00Z</cp:lastPrinted>
  <dcterms:created xsi:type="dcterms:W3CDTF">2026-07-24T13:17:00Z</dcterms:created>
  <dcterms:modified xsi:type="dcterms:W3CDTF">2026-07-24T13:17:00Z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